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C" w:rsidRDefault="00814E3C" w:rsidP="006E6053">
      <w:pPr>
        <w:jc w:val="center"/>
        <w:rPr>
          <w:rFonts w:ascii="Century Gothic" w:hAnsi="Century Gothic"/>
          <w:b/>
          <w:bCs/>
          <w:color w:val="339966"/>
          <w:sz w:val="44"/>
          <w:szCs w:val="44"/>
        </w:rPr>
      </w:pPr>
      <w:bookmarkStart w:id="0" w:name="_GoBack"/>
      <w:bookmarkEnd w:id="0"/>
    </w:p>
    <w:p w:rsidR="000E0E45" w:rsidRPr="00833C62" w:rsidRDefault="000E0E45" w:rsidP="006E6053">
      <w:pPr>
        <w:jc w:val="center"/>
        <w:rPr>
          <w:rFonts w:ascii="Century Gothic" w:hAnsi="Century Gothic"/>
          <w:b/>
          <w:bCs/>
          <w:color w:val="339966"/>
          <w:sz w:val="44"/>
          <w:szCs w:val="44"/>
        </w:rPr>
      </w:pPr>
      <w:r w:rsidRPr="000E0E45">
        <w:rPr>
          <w:rFonts w:ascii="Century Gothic" w:hAnsi="Century Gothic"/>
          <w:b/>
          <w:bCs/>
          <w:noProof/>
          <w:color w:val="339966"/>
          <w:sz w:val="44"/>
          <w:szCs w:val="44"/>
          <w:lang w:val="en-US"/>
        </w:rPr>
        <w:drawing>
          <wp:inline distT="0" distB="0" distL="0" distR="0">
            <wp:extent cx="2686050" cy="1482924"/>
            <wp:effectExtent l="0" t="0" r="0" b="3175"/>
            <wp:docPr id="86" name="Picture 12" descr="AITEC East African ICT Summit logo final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ITEC East African ICT Summit logo finalx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93" cy="14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27" w:rsidRPr="00833C62" w:rsidRDefault="00D11827" w:rsidP="00814E3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833C62">
        <w:rPr>
          <w:rFonts w:ascii="Century Gothic" w:hAnsi="Century Gothic"/>
          <w:b/>
          <w:bCs/>
          <w:sz w:val="32"/>
          <w:szCs w:val="32"/>
        </w:rPr>
        <w:t>Kenya School of Monetary Studies (KSMS)</w:t>
      </w:r>
    </w:p>
    <w:p w:rsidR="00814E3C" w:rsidRDefault="006E6053" w:rsidP="000E0E4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833C62">
        <w:rPr>
          <w:rFonts w:ascii="Century Gothic" w:hAnsi="Century Gothic"/>
          <w:b/>
          <w:bCs/>
          <w:sz w:val="32"/>
          <w:szCs w:val="32"/>
        </w:rPr>
        <w:t xml:space="preserve">Nairobi, </w:t>
      </w:r>
      <w:r w:rsidR="000E0E45">
        <w:rPr>
          <w:rFonts w:ascii="Century Gothic" w:hAnsi="Century Gothic"/>
          <w:b/>
          <w:bCs/>
          <w:sz w:val="32"/>
          <w:szCs w:val="32"/>
        </w:rPr>
        <w:t>18-19 February 2015</w:t>
      </w:r>
    </w:p>
    <w:p w:rsidR="000E0E45" w:rsidRPr="000E0E45" w:rsidRDefault="000E0E45" w:rsidP="000E0E4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D11827" w:rsidRDefault="002D2B24" w:rsidP="00833C62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VIP </w:t>
      </w:r>
      <w:r w:rsidR="009C57CB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DELEGATE </w:t>
      </w:r>
      <w:r w:rsidR="00D11827" w:rsidRPr="00833C62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REGISTRATION FORM</w:t>
      </w:r>
    </w:p>
    <w:p w:rsidR="002D2B24" w:rsidRPr="00833C62" w:rsidRDefault="00127873" w:rsidP="00127873">
      <w:pPr>
        <w:spacing w:line="360" w:lineRule="auto"/>
        <w:ind w:left="3600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FOR KICTANET MEMBERS</w:t>
      </w:r>
    </w:p>
    <w:p w:rsidR="00833C62" w:rsidRPr="008F1C88" w:rsidRDefault="008F1C88" w:rsidP="008F1C88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</w:rPr>
      </w:pPr>
      <w:r w:rsidRPr="008F1C88">
        <w:rPr>
          <w:rFonts w:ascii="Century Gothic" w:hAnsi="Century Gothic"/>
          <w:b/>
        </w:rPr>
        <w:t>Delegate details:</w:t>
      </w:r>
    </w:p>
    <w:p w:rsidR="00D11827" w:rsidRPr="00833C62" w:rsidRDefault="000356A9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>
        <w:rPr>
          <w:rFonts w:ascii="Century Gothic" w:hAnsi="Century Gothic"/>
        </w:rPr>
        <w:t>Company name:</w:t>
      </w:r>
    </w:p>
    <w:p w:rsidR="00D11827" w:rsidRPr="00833C62" w:rsidRDefault="00833C62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>
        <w:rPr>
          <w:rFonts w:ascii="Century Gothic" w:hAnsi="Century Gothic"/>
        </w:rPr>
        <w:t>Delegate name</w:t>
      </w:r>
      <w:r w:rsidR="00D11827" w:rsidRPr="00833C62">
        <w:rPr>
          <w:rFonts w:ascii="Century Gothic" w:hAnsi="Century Gothic"/>
        </w:rPr>
        <w:t>:</w:t>
      </w:r>
    </w:p>
    <w:p w:rsidR="00D11827" w:rsidRPr="00833C62" w:rsidRDefault="00833C62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>
        <w:rPr>
          <w:rFonts w:ascii="Century Gothic" w:hAnsi="Century Gothic"/>
        </w:rPr>
        <w:t>Job title</w:t>
      </w:r>
      <w:r w:rsidR="00127873">
        <w:rPr>
          <w:rFonts w:ascii="Century Gothic" w:hAnsi="Century Gothic"/>
        </w:rPr>
        <w:t>:</w:t>
      </w:r>
    </w:p>
    <w:p w:rsidR="00D11827" w:rsidRPr="00833C62" w:rsidRDefault="00D11827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 w:rsidRPr="00833C62">
        <w:rPr>
          <w:rFonts w:ascii="Century Gothic" w:hAnsi="Century Gothic"/>
        </w:rPr>
        <w:t>E</w:t>
      </w:r>
      <w:r w:rsidR="00833C62">
        <w:rPr>
          <w:rFonts w:ascii="Century Gothic" w:hAnsi="Century Gothic"/>
        </w:rPr>
        <w:t>mail</w:t>
      </w:r>
      <w:r w:rsidRPr="00833C62">
        <w:rPr>
          <w:rFonts w:ascii="Century Gothic" w:hAnsi="Century Gothic"/>
        </w:rPr>
        <w:t>:</w:t>
      </w:r>
    </w:p>
    <w:p w:rsidR="009C57CB" w:rsidRPr="00833C62" w:rsidRDefault="009C57CB" w:rsidP="009C57CB">
      <w:pPr>
        <w:tabs>
          <w:tab w:val="left" w:pos="720"/>
          <w:tab w:val="left" w:pos="1440"/>
          <w:tab w:val="left" w:pos="2160"/>
          <w:tab w:val="left" w:leader="dot" w:pos="5670"/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 w:rsidRPr="00833C62">
        <w:rPr>
          <w:rFonts w:ascii="Century Gothic" w:hAnsi="Century Gothic"/>
        </w:rPr>
        <w:t>M</w:t>
      </w:r>
      <w:r>
        <w:rPr>
          <w:rFonts w:ascii="Century Gothic" w:hAnsi="Century Gothic"/>
        </w:rPr>
        <w:t>obile</w:t>
      </w:r>
      <w:r w:rsidRPr="00833C62">
        <w:rPr>
          <w:rFonts w:ascii="Century Gothic" w:hAnsi="Century Gothic"/>
        </w:rPr>
        <w:t>:</w:t>
      </w:r>
      <w:r w:rsidRPr="00833C62">
        <w:rPr>
          <w:rFonts w:ascii="Century Gothic" w:hAnsi="Century Gothic"/>
        </w:rPr>
        <w:tab/>
      </w:r>
    </w:p>
    <w:p w:rsidR="00BF5BA7" w:rsidRPr="003E18BC" w:rsidRDefault="00BF5BA7" w:rsidP="005F0A97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  <w:r w:rsidRPr="4AADB43D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Pl</w:t>
      </w:r>
      <w:r w:rsidR="00127873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ease return this form to clemenceas</w:t>
      </w:r>
      <w:r w:rsidR="00A76E39" w:rsidRPr="4AADB43D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@aitecafrica.com</w:t>
      </w:r>
    </w:p>
    <w:p w:rsidR="00BF5BA7" w:rsidRDefault="4AADB43D" w:rsidP="003E13D4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  <w:r w:rsidRPr="4AADB43D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For more informatio</w:t>
      </w:r>
      <w:r w:rsidR="00127873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n please phone: +254(0)723805188</w:t>
      </w:r>
    </w:p>
    <w:p w:rsidR="00086ECF" w:rsidRDefault="00086ECF" w:rsidP="003E13D4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086ECF" w:rsidRDefault="00086ECF" w:rsidP="003E13D4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086ECF" w:rsidRDefault="00086ECF" w:rsidP="003E13D4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086ECF" w:rsidRDefault="00086ECF" w:rsidP="003E13D4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086ECF" w:rsidRDefault="00086ECF" w:rsidP="003E13D4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127873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106045</wp:posOffset>
                </wp:positionV>
                <wp:extent cx="3219450" cy="9620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B88" w:rsidRPr="005F0A97" w:rsidRDefault="00FA5B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AITEC Conferences Kenya Ltd</w:t>
                            </w:r>
                          </w:p>
                          <w:p w:rsidR="00FA5B88" w:rsidRPr="005F0A97" w:rsidRDefault="00FA5B88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AITEC House</w:t>
                            </w:r>
                            <w:r w:rsidR="00416DDF" w:rsidRPr="005F0A97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>Cosmos Estate, 1</w:t>
                            </w: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 xml:space="preserve"> Ave Parklands</w:t>
                            </w:r>
                          </w:p>
                          <w:p w:rsidR="00FA5B88" w:rsidRPr="000E0E45" w:rsidRDefault="00FA5B88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  <w:lang w:val="fr-CI"/>
                              </w:rPr>
                            </w:pPr>
                            <w:r w:rsidRPr="000E0E45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  <w:lang w:val="fr-CI"/>
                              </w:rPr>
                              <w:t>PO Box 63799, Nairobi 00619, Kenya</w:t>
                            </w:r>
                          </w:p>
                          <w:p w:rsidR="005F0A97" w:rsidRPr="000E0E45" w:rsidRDefault="00FA5B88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  <w:lang w:val="fr-CI"/>
                              </w:rPr>
                            </w:pPr>
                            <w:r w:rsidRPr="000E0E45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  <w:lang w:val="fr-CI"/>
                              </w:rPr>
                              <w:t>Tel: +254 723 764 118, +254 0738 767 150</w:t>
                            </w:r>
                          </w:p>
                          <w:p w:rsidR="00FA5B88" w:rsidRPr="005F0A97" w:rsidRDefault="005F0A97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>www.aitecafrica.com</w:t>
                            </w:r>
                            <w:r w:rsidR="00FA5B88"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5B88" w:rsidRPr="005F0A97" w:rsidRDefault="00FA5B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5.15pt;margin-top:8.35pt;width:25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FA5B88" w:rsidRPr="005F0A97" w:rsidRDefault="00FA5B8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sz w:val="18"/>
                          <w:szCs w:val="18"/>
                        </w:rPr>
                        <w:t>AITEC Conferences Kenya Ltd</w:t>
                      </w:r>
                    </w:p>
                    <w:p w:rsidR="00FA5B88" w:rsidRPr="005F0A97" w:rsidRDefault="00FA5B88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AITEC House</w:t>
                      </w:r>
                      <w:r w:rsidR="00416DDF" w:rsidRPr="005F0A97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, </w:t>
                      </w: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>Cosmos Estate, 1</w:t>
                      </w: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 xml:space="preserve"> Ave Parklands</w:t>
                      </w:r>
                    </w:p>
                    <w:p w:rsidR="00FA5B88" w:rsidRPr="000E0E45" w:rsidRDefault="00FA5B88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  <w:lang w:val="fr-CI"/>
                        </w:rPr>
                      </w:pPr>
                      <w:r w:rsidRPr="000E0E45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  <w:lang w:val="fr-CI"/>
                        </w:rPr>
                        <w:t>PO Box 63799, Nairobi 00619, Kenya</w:t>
                      </w:r>
                    </w:p>
                    <w:p w:rsidR="005F0A97" w:rsidRPr="000E0E45" w:rsidRDefault="00FA5B88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  <w:lang w:val="fr-CI"/>
                        </w:rPr>
                      </w:pPr>
                      <w:r w:rsidRPr="000E0E45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  <w:lang w:val="fr-CI"/>
                        </w:rPr>
                        <w:t>Tel: +254 723 764 118, +254 0738 767 150</w:t>
                      </w:r>
                    </w:p>
                    <w:p w:rsidR="00FA5B88" w:rsidRPr="005F0A97" w:rsidRDefault="005F0A97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>www.aitecafrica.com</w:t>
                      </w:r>
                      <w:r w:rsidR="00FA5B88"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A5B88" w:rsidRPr="005F0A97" w:rsidRDefault="00FA5B8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2D2B24" w:rsidRDefault="002D2B24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</w:p>
    <w:p w:rsidR="00086ECF" w:rsidRPr="005F0A97" w:rsidRDefault="00086ECF" w:rsidP="002D2B24">
      <w:pPr>
        <w:tabs>
          <w:tab w:val="left" w:leader="dot" w:pos="10773"/>
        </w:tabs>
        <w:ind w:right="1134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</w:p>
    <w:sectPr w:rsidR="00086ECF" w:rsidRPr="005F0A97" w:rsidSect="00D11827">
      <w:headerReference w:type="default" r:id="rId9"/>
      <w:footerReference w:type="default" r:id="rId10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4B" w:rsidRDefault="00FE5B4B" w:rsidP="00D11827">
      <w:r>
        <w:separator/>
      </w:r>
    </w:p>
  </w:endnote>
  <w:endnote w:type="continuationSeparator" w:id="0">
    <w:p w:rsidR="00FE5B4B" w:rsidRDefault="00FE5B4B" w:rsidP="00D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6B" w:rsidRDefault="0072366B">
    <w:pPr>
      <w:pStyle w:val="Footer"/>
    </w:pPr>
    <w:r>
      <w:rPr>
        <w:rFonts w:ascii="Century Gothic" w:hAnsi="Century Gothic"/>
        <w:noProof/>
        <w:color w:val="A6A6A6"/>
        <w:sz w:val="16"/>
        <w:szCs w:val="16"/>
        <w:lang w:val="en-US"/>
      </w:rPr>
      <w:drawing>
        <wp:inline distT="0" distB="0" distL="0" distR="0">
          <wp:extent cx="7560310" cy="1093280"/>
          <wp:effectExtent l="0" t="0" r="2540" b="0"/>
          <wp:docPr id="7" name="Picture 7" descr="swi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i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4B" w:rsidRDefault="00FE5B4B" w:rsidP="00D11827">
      <w:r>
        <w:separator/>
      </w:r>
    </w:p>
  </w:footnote>
  <w:footnote w:type="continuationSeparator" w:id="0">
    <w:p w:rsidR="00FE5B4B" w:rsidRDefault="00FE5B4B" w:rsidP="00D1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27" w:rsidRDefault="00127873" w:rsidP="00D11827">
    <w:pPr>
      <w:pStyle w:val="Header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104775</wp:posOffset>
              </wp:positionV>
              <wp:extent cx="4552950" cy="12287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B24" w:rsidRDefault="002D2B24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 xml:space="preserve">V I P  D E L E G A T E </w:t>
                          </w:r>
                        </w:p>
                        <w:p w:rsidR="00D11827" w:rsidRDefault="00D11827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>R E G I S T R A T I O N</w:t>
                          </w:r>
                        </w:p>
                        <w:p w:rsidR="00D11827" w:rsidRDefault="00D11827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>F O R M</w:t>
                          </w:r>
                        </w:p>
                        <w:p w:rsidR="00D11827" w:rsidRPr="00CB5C47" w:rsidRDefault="00D11827" w:rsidP="00CF00A3">
                          <w:pPr>
                            <w:rPr>
                              <w:rFonts w:ascii="Tw Cen MT" w:hAnsi="Tw Cen MT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</w:p>
                        <w:p w:rsidR="00D11827" w:rsidRDefault="00D11827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</w:p>
                        <w:p w:rsidR="00D11827" w:rsidRDefault="00D11827" w:rsidP="004F5B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30.25pt;margin-top:8.25pt;width:358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O4sgIAALo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" filled="f" stroked="f" strokecolor="white">
              <v:textbox>
                <w:txbxContent>
                  <w:p w:rsidR="002D2B24" w:rsidRDefault="002D2B24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  <w:r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 xml:space="preserve">V I P  D E L E G A T E </w:t>
                    </w:r>
                  </w:p>
                  <w:p w:rsidR="00D11827" w:rsidRDefault="00D11827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  <w:r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>R E G I S T R A T I O N</w:t>
                    </w:r>
                  </w:p>
                  <w:p w:rsidR="00D11827" w:rsidRDefault="00D11827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  <w:r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>F O R M</w:t>
                    </w:r>
                  </w:p>
                  <w:p w:rsidR="00D11827" w:rsidRPr="00CB5C47" w:rsidRDefault="00D11827" w:rsidP="00CF00A3">
                    <w:pPr>
                      <w:rPr>
                        <w:rFonts w:ascii="Tw Cen MT" w:hAnsi="Tw Cen MT"/>
                        <w:b/>
                        <w:color w:val="1F497D"/>
                        <w:sz w:val="32"/>
                        <w:szCs w:val="32"/>
                      </w:rPr>
                    </w:pPr>
                  </w:p>
                  <w:p w:rsidR="00D11827" w:rsidRDefault="00D11827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</w:p>
                  <w:p w:rsidR="00D11827" w:rsidRDefault="00D11827" w:rsidP="004F5B19"/>
                </w:txbxContent>
              </v:textbox>
            </v:shape>
          </w:pict>
        </mc:Fallback>
      </mc:AlternateContent>
    </w:r>
    <w:r w:rsidR="00D11827">
      <w:rPr>
        <w:noProof/>
        <w:lang w:val="en-US"/>
      </w:rPr>
      <w:drawing>
        <wp:inline distT="0" distB="0" distL="0" distR="0">
          <wp:extent cx="5274310" cy="1355205"/>
          <wp:effectExtent l="0" t="0" r="2540" b="0"/>
          <wp:docPr id="1" name="Picture 1" descr="AITECheader-blue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TECheader-blue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533"/>
    <w:multiLevelType w:val="hybridMultilevel"/>
    <w:tmpl w:val="99FE39B8"/>
    <w:lvl w:ilvl="0" w:tplc="918E6F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8465850"/>
    <w:multiLevelType w:val="hybridMultilevel"/>
    <w:tmpl w:val="24DEA1C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0A8"/>
    <w:multiLevelType w:val="hybridMultilevel"/>
    <w:tmpl w:val="8C6222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C65"/>
    <w:multiLevelType w:val="hybridMultilevel"/>
    <w:tmpl w:val="A2983000"/>
    <w:lvl w:ilvl="0" w:tplc="F20AEC38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3C44285"/>
    <w:multiLevelType w:val="hybridMultilevel"/>
    <w:tmpl w:val="77F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462FA"/>
    <w:multiLevelType w:val="hybridMultilevel"/>
    <w:tmpl w:val="EDC6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C2"/>
    <w:rsid w:val="00002825"/>
    <w:rsid w:val="000062C5"/>
    <w:rsid w:val="00014BDB"/>
    <w:rsid w:val="000257A5"/>
    <w:rsid w:val="000356A9"/>
    <w:rsid w:val="000663F4"/>
    <w:rsid w:val="00075B14"/>
    <w:rsid w:val="00086ECF"/>
    <w:rsid w:val="000953B1"/>
    <w:rsid w:val="000A13B0"/>
    <w:rsid w:val="000A2911"/>
    <w:rsid w:val="000E0E45"/>
    <w:rsid w:val="000E2C12"/>
    <w:rsid w:val="000F403F"/>
    <w:rsid w:val="000F4059"/>
    <w:rsid w:val="0011252D"/>
    <w:rsid w:val="00127873"/>
    <w:rsid w:val="00147007"/>
    <w:rsid w:val="00187AFD"/>
    <w:rsid w:val="00195841"/>
    <w:rsid w:val="00195A0D"/>
    <w:rsid w:val="00197651"/>
    <w:rsid w:val="001B078D"/>
    <w:rsid w:val="001B23C1"/>
    <w:rsid w:val="001C4FBD"/>
    <w:rsid w:val="001F791C"/>
    <w:rsid w:val="0021079A"/>
    <w:rsid w:val="00224B1D"/>
    <w:rsid w:val="002410AA"/>
    <w:rsid w:val="00250C2A"/>
    <w:rsid w:val="00271FE5"/>
    <w:rsid w:val="0027527C"/>
    <w:rsid w:val="00294C33"/>
    <w:rsid w:val="002B4BFE"/>
    <w:rsid w:val="002C7617"/>
    <w:rsid w:val="002D2B24"/>
    <w:rsid w:val="002E58C8"/>
    <w:rsid w:val="002E6823"/>
    <w:rsid w:val="002F662E"/>
    <w:rsid w:val="00300985"/>
    <w:rsid w:val="00345D6A"/>
    <w:rsid w:val="00363088"/>
    <w:rsid w:val="003714C6"/>
    <w:rsid w:val="003724F3"/>
    <w:rsid w:val="00372ED1"/>
    <w:rsid w:val="00387D30"/>
    <w:rsid w:val="003A39BC"/>
    <w:rsid w:val="003B7952"/>
    <w:rsid w:val="003D3CA9"/>
    <w:rsid w:val="003D719D"/>
    <w:rsid w:val="003E13D4"/>
    <w:rsid w:val="003E18BC"/>
    <w:rsid w:val="003E3654"/>
    <w:rsid w:val="003F36D6"/>
    <w:rsid w:val="00416DDF"/>
    <w:rsid w:val="00427E48"/>
    <w:rsid w:val="0045144C"/>
    <w:rsid w:val="00486FBF"/>
    <w:rsid w:val="0049541C"/>
    <w:rsid w:val="004C1503"/>
    <w:rsid w:val="005206FC"/>
    <w:rsid w:val="00527FEB"/>
    <w:rsid w:val="00541556"/>
    <w:rsid w:val="005449E6"/>
    <w:rsid w:val="00546AC6"/>
    <w:rsid w:val="00567026"/>
    <w:rsid w:val="005A0F93"/>
    <w:rsid w:val="005A1DDF"/>
    <w:rsid w:val="005B136E"/>
    <w:rsid w:val="005B3707"/>
    <w:rsid w:val="005C3F7A"/>
    <w:rsid w:val="005F0A97"/>
    <w:rsid w:val="005F324C"/>
    <w:rsid w:val="00646C37"/>
    <w:rsid w:val="0066145D"/>
    <w:rsid w:val="00664565"/>
    <w:rsid w:val="00684DB8"/>
    <w:rsid w:val="006C3505"/>
    <w:rsid w:val="006E0D9D"/>
    <w:rsid w:val="006E31FB"/>
    <w:rsid w:val="006E6053"/>
    <w:rsid w:val="006F6FC3"/>
    <w:rsid w:val="0072366B"/>
    <w:rsid w:val="00726529"/>
    <w:rsid w:val="007655A3"/>
    <w:rsid w:val="00797BC0"/>
    <w:rsid w:val="007A544A"/>
    <w:rsid w:val="007C5827"/>
    <w:rsid w:val="007D1EAE"/>
    <w:rsid w:val="007D404E"/>
    <w:rsid w:val="007E76FB"/>
    <w:rsid w:val="00814E3C"/>
    <w:rsid w:val="00833C62"/>
    <w:rsid w:val="00842E20"/>
    <w:rsid w:val="00847BD2"/>
    <w:rsid w:val="008559D5"/>
    <w:rsid w:val="00882234"/>
    <w:rsid w:val="0088488D"/>
    <w:rsid w:val="00890485"/>
    <w:rsid w:val="00897121"/>
    <w:rsid w:val="008C2A70"/>
    <w:rsid w:val="008F1C88"/>
    <w:rsid w:val="00906DC8"/>
    <w:rsid w:val="00950016"/>
    <w:rsid w:val="00965B4C"/>
    <w:rsid w:val="00980DD3"/>
    <w:rsid w:val="00983E45"/>
    <w:rsid w:val="00993982"/>
    <w:rsid w:val="00995A8D"/>
    <w:rsid w:val="009B592F"/>
    <w:rsid w:val="009C1933"/>
    <w:rsid w:val="009C505D"/>
    <w:rsid w:val="009C57CB"/>
    <w:rsid w:val="009D2A43"/>
    <w:rsid w:val="009E4933"/>
    <w:rsid w:val="00A0586D"/>
    <w:rsid w:val="00A17C0C"/>
    <w:rsid w:val="00A27232"/>
    <w:rsid w:val="00A437E1"/>
    <w:rsid w:val="00A50973"/>
    <w:rsid w:val="00A7073C"/>
    <w:rsid w:val="00A76E39"/>
    <w:rsid w:val="00AA2194"/>
    <w:rsid w:val="00B032A7"/>
    <w:rsid w:val="00B35F2F"/>
    <w:rsid w:val="00B47B04"/>
    <w:rsid w:val="00B5495B"/>
    <w:rsid w:val="00B6418D"/>
    <w:rsid w:val="00B750BE"/>
    <w:rsid w:val="00B87B51"/>
    <w:rsid w:val="00BD2629"/>
    <w:rsid w:val="00BD3B3A"/>
    <w:rsid w:val="00BE1337"/>
    <w:rsid w:val="00BF5BA7"/>
    <w:rsid w:val="00C079A3"/>
    <w:rsid w:val="00C145CD"/>
    <w:rsid w:val="00C6478E"/>
    <w:rsid w:val="00C86949"/>
    <w:rsid w:val="00C87DD1"/>
    <w:rsid w:val="00C91F4D"/>
    <w:rsid w:val="00C93604"/>
    <w:rsid w:val="00CA7F5D"/>
    <w:rsid w:val="00CB4A97"/>
    <w:rsid w:val="00CE4F1F"/>
    <w:rsid w:val="00CF34CC"/>
    <w:rsid w:val="00CF6B35"/>
    <w:rsid w:val="00D11827"/>
    <w:rsid w:val="00D12C1C"/>
    <w:rsid w:val="00D2605E"/>
    <w:rsid w:val="00D43D61"/>
    <w:rsid w:val="00D46DB4"/>
    <w:rsid w:val="00D54CEA"/>
    <w:rsid w:val="00D645A7"/>
    <w:rsid w:val="00D80E8F"/>
    <w:rsid w:val="00DA0603"/>
    <w:rsid w:val="00DA584F"/>
    <w:rsid w:val="00DB52B7"/>
    <w:rsid w:val="00DC38C1"/>
    <w:rsid w:val="00E25856"/>
    <w:rsid w:val="00E4008D"/>
    <w:rsid w:val="00E57134"/>
    <w:rsid w:val="00E6022A"/>
    <w:rsid w:val="00EA61B5"/>
    <w:rsid w:val="00EC6F74"/>
    <w:rsid w:val="00ED6B48"/>
    <w:rsid w:val="00EE3FC3"/>
    <w:rsid w:val="00EE5E89"/>
    <w:rsid w:val="00EF07B9"/>
    <w:rsid w:val="00F16446"/>
    <w:rsid w:val="00F253C3"/>
    <w:rsid w:val="00F30DF6"/>
    <w:rsid w:val="00F32BC2"/>
    <w:rsid w:val="00F47072"/>
    <w:rsid w:val="00F7440C"/>
    <w:rsid w:val="00F906D9"/>
    <w:rsid w:val="00FA0BC0"/>
    <w:rsid w:val="00FA4A6E"/>
    <w:rsid w:val="00FA5B88"/>
    <w:rsid w:val="00FA7DB4"/>
    <w:rsid w:val="00FB579B"/>
    <w:rsid w:val="00FC2532"/>
    <w:rsid w:val="00FC3811"/>
    <w:rsid w:val="00FD7246"/>
    <w:rsid w:val="00FE5B4B"/>
    <w:rsid w:val="00FF6803"/>
    <w:rsid w:val="4AADB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CC1C5-7042-4DDE-BD43-7B10BA4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C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B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2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83E4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E45"/>
    <w:rPr>
      <w:rFonts w:ascii="Consolas" w:eastAsiaTheme="minorHAnsi" w:hAnsi="Consolas" w:cstheme="minorBidi"/>
      <w:sz w:val="21"/>
      <w:szCs w:val="21"/>
      <w:lang w:eastAsia="en-US"/>
    </w:rPr>
  </w:style>
  <w:style w:type="table" w:styleId="MediumShading2">
    <w:name w:val="Medium Shading 2"/>
    <w:basedOn w:val="TableNormal"/>
    <w:uiPriority w:val="64"/>
    <w:rsid w:val="002B4BFE"/>
    <w:rPr>
      <w:rFonts w:asciiTheme="minorHAnsi" w:eastAsiaTheme="minorHAnsi" w:hAnsiTheme="minorHAnsi" w:cstheme="minorBidi"/>
      <w:sz w:val="22"/>
      <w:szCs w:val="22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002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053"/>
    <w:pPr>
      <w:ind w:left="720"/>
      <w:contextualSpacing/>
    </w:pPr>
  </w:style>
  <w:style w:type="paragraph" w:styleId="Header">
    <w:name w:val="header"/>
    <w:basedOn w:val="Normal"/>
    <w:link w:val="HeaderChar"/>
    <w:rsid w:val="00D11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1827"/>
    <w:rPr>
      <w:lang w:eastAsia="en-US"/>
    </w:rPr>
  </w:style>
  <w:style w:type="paragraph" w:styleId="Footer">
    <w:name w:val="footer"/>
    <w:basedOn w:val="Normal"/>
    <w:link w:val="FooterChar"/>
    <w:rsid w:val="00D1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18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6A3D-AB28-483E-A0C1-D19C37F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Aitec Conferences Ltd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Moroney</cp:lastModifiedBy>
  <cp:revision>2</cp:revision>
  <dcterms:created xsi:type="dcterms:W3CDTF">2015-02-13T13:43:00Z</dcterms:created>
  <dcterms:modified xsi:type="dcterms:W3CDTF">2015-02-13T13:43:00Z</dcterms:modified>
</cp:coreProperties>
</file>